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E9" w:rsidRDefault="00CC76EE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38D21" wp14:editId="7EF9F0AB">
                <wp:simplePos x="0" y="0"/>
                <wp:positionH relativeFrom="page">
                  <wp:posOffset>899160</wp:posOffset>
                </wp:positionH>
                <wp:positionV relativeFrom="page">
                  <wp:posOffset>3185160</wp:posOffset>
                </wp:positionV>
                <wp:extent cx="3771900" cy="10972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B5" w:rsidRPr="00CC76EE" w:rsidRDefault="00CC76EE" w:rsidP="00E566B5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Чусовского городского округа от 13.04.2021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433 «Об установлении размера платы за содержание жилого помещения в многоквартирных домах на территории Чусовского городского округа»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38D21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70.8pt;margin-top:250.8pt;width:297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ouvQIAAKo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" filled="f" stroked="f">
                <v:textbox inset="0,0,0,0">
                  <w:txbxContent>
                    <w:p w:rsidR="00E566B5" w:rsidRPr="00CC76EE" w:rsidRDefault="00CC76EE" w:rsidP="00E566B5">
                      <w:pPr>
                        <w:spacing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 внесении изменений в постановление администрации Чусовского городского округа от 13.04.2021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433 «Об установлении размера платы за содержание жилого помещения в многоквартирных домах на территории Чусовского городского округа»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2C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B35BB" wp14:editId="32A93D79">
                <wp:simplePos x="0" y="0"/>
                <wp:positionH relativeFrom="page">
                  <wp:posOffset>5605780</wp:posOffset>
                </wp:positionH>
                <wp:positionV relativeFrom="page">
                  <wp:posOffset>2416810</wp:posOffset>
                </wp:positionV>
                <wp:extent cx="1170305" cy="182880"/>
                <wp:effectExtent l="0" t="0" r="1079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B5" w:rsidRPr="00477792" w:rsidRDefault="00E85694" w:rsidP="00E566B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B35BB" id="Поле 3" o:spid="_x0000_s1027" type="#_x0000_t202" style="position:absolute;margin-left:441.4pt;margin-top:190.3pt;width:92.1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uGvwIAALA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" filled="f" stroked="f">
                <v:textbox inset="0,0,0,0">
                  <w:txbxContent>
                    <w:p w:rsidR="00E566B5" w:rsidRPr="00477792" w:rsidRDefault="00E85694" w:rsidP="00E566B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66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80C12" wp14:editId="46E3E275">
                <wp:simplePos x="0" y="0"/>
                <wp:positionH relativeFrom="page">
                  <wp:posOffset>1449070</wp:posOffset>
                </wp:positionH>
                <wp:positionV relativeFrom="page">
                  <wp:posOffset>2413635</wp:posOffset>
                </wp:positionV>
                <wp:extent cx="1170305" cy="182880"/>
                <wp:effectExtent l="0" t="0" r="1079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B5" w:rsidRPr="00477792" w:rsidRDefault="00E85694" w:rsidP="00E856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80C12" id="Поле 2" o:spid="_x0000_s1028" type="#_x0000_t202" style="position:absolute;margin-left:114.1pt;margin-top:190.05pt;width:92.1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sM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" filled="f" stroked="f">
                <v:textbox inset="0,0,0,0">
                  <w:txbxContent>
                    <w:p w:rsidR="00E566B5" w:rsidRPr="00477792" w:rsidRDefault="00E85694" w:rsidP="00E8569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66B5">
        <w:rPr>
          <w:noProof/>
          <w:lang w:eastAsia="ru-RU"/>
        </w:rPr>
        <w:drawing>
          <wp:inline distT="0" distB="0" distL="0" distR="0" wp14:anchorId="4069B600" wp14:editId="3277F6CB">
            <wp:extent cx="6294612" cy="3044757"/>
            <wp:effectExtent l="0" t="0" r="0" b="3810"/>
            <wp:docPr id="1" name="Рисунок 1" descr="J:\Алексеева Е.В\БЛАНКИ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Алексеева Е.В\БЛАНКИ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612" cy="304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B5" w:rsidRDefault="00E566B5"/>
    <w:p w:rsidR="00CC76EE" w:rsidRDefault="00CC76EE" w:rsidP="00E85694">
      <w:pPr>
        <w:spacing w:after="0" w:line="240" w:lineRule="auto"/>
      </w:pPr>
    </w:p>
    <w:p w:rsidR="00E85694" w:rsidRDefault="00E85694" w:rsidP="00E85694">
      <w:pPr>
        <w:spacing w:after="0" w:line="240" w:lineRule="auto"/>
      </w:pPr>
    </w:p>
    <w:p w:rsidR="00E85694" w:rsidRPr="00CC76EE" w:rsidRDefault="00E85694" w:rsidP="00E85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6EE" w:rsidRDefault="00CC76EE" w:rsidP="00CC76E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C76EE" w:rsidRPr="0044266C" w:rsidRDefault="00CC76EE" w:rsidP="00CC76EE">
      <w:pPr>
        <w:pStyle w:val="a5"/>
        <w:spacing w:after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</w:rPr>
        <w:t>Жилищн</w:t>
      </w:r>
      <w:r>
        <w:rPr>
          <w:sz w:val="28"/>
          <w:szCs w:val="28"/>
          <w:lang w:val="ru-RU"/>
        </w:rPr>
        <w:t>ым</w:t>
      </w:r>
      <w:r>
        <w:rPr>
          <w:sz w:val="28"/>
          <w:szCs w:val="28"/>
        </w:rPr>
        <w:t xml:space="preserve"> кодекс</w:t>
      </w:r>
      <w:r>
        <w:rPr>
          <w:sz w:val="28"/>
          <w:szCs w:val="28"/>
          <w:lang w:val="ru-RU"/>
        </w:rPr>
        <w:t>ом</w:t>
      </w:r>
      <w:r w:rsidRPr="004747D4">
        <w:rPr>
          <w:sz w:val="28"/>
          <w:szCs w:val="28"/>
        </w:rPr>
        <w:t xml:space="preserve"> Ро</w:t>
      </w:r>
      <w:r>
        <w:rPr>
          <w:sz w:val="28"/>
          <w:szCs w:val="28"/>
        </w:rPr>
        <w:t>ссийской Федерации, Федеральн</w:t>
      </w:r>
      <w:r>
        <w:rPr>
          <w:sz w:val="28"/>
          <w:szCs w:val="28"/>
          <w:lang w:val="ru-RU"/>
        </w:rPr>
        <w:t>ым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  <w:lang w:val="ru-RU"/>
        </w:rPr>
        <w:t>ом</w:t>
      </w:r>
      <w:r w:rsidRPr="004747D4">
        <w:rPr>
          <w:sz w:val="28"/>
          <w:szCs w:val="28"/>
        </w:rPr>
        <w:t xml:space="preserve"> от 06.10.2003 </w:t>
      </w:r>
      <w:r w:rsidRPr="004747D4">
        <w:rPr>
          <w:sz w:val="28"/>
          <w:szCs w:val="28"/>
          <w:lang w:val="en-US"/>
        </w:rPr>
        <w:t>N</w:t>
      </w:r>
      <w:r w:rsidRPr="004747D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val="ru-RU"/>
        </w:rPr>
        <w:t xml:space="preserve">, постановлением Правительства Российской Федерации от 03.04.2013 </w:t>
      </w:r>
      <w:r>
        <w:rPr>
          <w:sz w:val="28"/>
          <w:szCs w:val="28"/>
          <w:lang w:val="en-US"/>
        </w:rPr>
        <w:t>N</w:t>
      </w:r>
      <w:r w:rsidRPr="00C226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приказом Минстроя России от 06.04.2018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213/</w:t>
      </w:r>
      <w:proofErr w:type="spellStart"/>
      <w:r>
        <w:rPr>
          <w:sz w:val="28"/>
          <w:szCs w:val="28"/>
          <w:lang w:val="ru-RU"/>
        </w:rPr>
        <w:t>пр</w:t>
      </w:r>
      <w:proofErr w:type="spellEnd"/>
      <w:r>
        <w:rPr>
          <w:sz w:val="28"/>
          <w:szCs w:val="28"/>
          <w:lang w:val="ru-RU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</w:t>
      </w:r>
      <w:r w:rsidRPr="00C22631">
        <w:rPr>
          <w:sz w:val="28"/>
          <w:szCs w:val="28"/>
          <w:lang w:val="ru-RU"/>
        </w:rPr>
        <w:t xml:space="preserve"> </w:t>
      </w:r>
      <w:r w:rsidRPr="004747D4">
        <w:rPr>
          <w:sz w:val="28"/>
          <w:szCs w:val="28"/>
          <w:lang w:val="ru-RU"/>
        </w:rPr>
        <w:t xml:space="preserve">решением Думы Чусовского городского округа от 23.04.2020 </w:t>
      </w:r>
      <w:r w:rsidRPr="004747D4">
        <w:rPr>
          <w:sz w:val="28"/>
          <w:szCs w:val="28"/>
          <w:lang w:val="en-US"/>
        </w:rPr>
        <w:t>N</w:t>
      </w:r>
      <w:r w:rsidRPr="004747D4">
        <w:rPr>
          <w:sz w:val="28"/>
          <w:szCs w:val="28"/>
          <w:lang w:val="ru-RU"/>
        </w:rPr>
        <w:t xml:space="preserve"> 187</w:t>
      </w:r>
      <w:r>
        <w:rPr>
          <w:sz w:val="28"/>
          <w:szCs w:val="28"/>
          <w:lang w:val="ru-RU"/>
        </w:rPr>
        <w:t xml:space="preserve"> «Об утверждении  Положения</w:t>
      </w:r>
      <w:r w:rsidRPr="004747D4">
        <w:rPr>
          <w:sz w:val="28"/>
          <w:szCs w:val="28"/>
          <w:lang w:val="ru-RU"/>
        </w:rPr>
        <w:t xml:space="preserve"> о регулировании цен (тарифов) органами местного самоуправления Чусовского городского округа</w:t>
      </w:r>
      <w:r>
        <w:rPr>
          <w:sz w:val="28"/>
          <w:szCs w:val="28"/>
          <w:lang w:val="ru-RU"/>
        </w:rPr>
        <w:t xml:space="preserve">», постановлением администрации Чусовского городского округа от 12.02.2021 </w:t>
      </w:r>
      <w:r>
        <w:rPr>
          <w:sz w:val="28"/>
          <w:szCs w:val="28"/>
          <w:lang w:val="en-US"/>
        </w:rPr>
        <w:t>N</w:t>
      </w:r>
      <w:r w:rsidRPr="004426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161 «Об утверждении Методики расчета размера платы за содержание жилого помещения в многоквартирных домах на территории Чусовского городского округа»</w:t>
      </w:r>
      <w:r w:rsidR="00605879">
        <w:rPr>
          <w:sz w:val="28"/>
          <w:szCs w:val="28"/>
          <w:lang w:val="ru-RU"/>
        </w:rPr>
        <w:t>,</w:t>
      </w:r>
    </w:p>
    <w:p w:rsidR="00CC76EE" w:rsidRPr="00F225B9" w:rsidRDefault="00CC76EE" w:rsidP="00CC76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747D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C76EE" w:rsidRDefault="00061017" w:rsidP="00061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Чусовского городского округа от 13.04.2021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61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433 «Об установлении размера платы за содержание жилого помещения в многоквартирных домах на территории Чусовского городского округа» следующие изменения:</w:t>
      </w:r>
    </w:p>
    <w:p w:rsidR="00061017" w:rsidRDefault="009F28BE" w:rsidP="00061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Размер платы за содержание жилого помещения в многоквартирных домах на территории Чусовского городского округа Пермского края</w:t>
      </w:r>
      <w:r w:rsidR="00061017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</w:t>
      </w:r>
      <w:r>
        <w:rPr>
          <w:rFonts w:ascii="Times New Roman" w:hAnsi="Times New Roman" w:cs="Times New Roman"/>
          <w:sz w:val="28"/>
          <w:szCs w:val="28"/>
        </w:rPr>
        <w:t>жению</w:t>
      </w:r>
      <w:r w:rsidR="00061017">
        <w:rPr>
          <w:rFonts w:ascii="Times New Roman" w:hAnsi="Times New Roman" w:cs="Times New Roman"/>
          <w:sz w:val="28"/>
          <w:szCs w:val="28"/>
        </w:rPr>
        <w:t>.</w:t>
      </w:r>
    </w:p>
    <w:p w:rsidR="00061017" w:rsidRDefault="00061017" w:rsidP="00061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опубликовать в официальном бюллетене муниципального образования «Чусовской городской округ Пермского края» и разместить на официальном сай</w:t>
      </w:r>
      <w:r w:rsidR="008F2DD8">
        <w:rPr>
          <w:rFonts w:ascii="Times New Roman" w:hAnsi="Times New Roman" w:cs="Times New Roman"/>
          <w:sz w:val="28"/>
          <w:szCs w:val="28"/>
        </w:rPr>
        <w:t>те Чусовского городского округа Пермского края.</w:t>
      </w:r>
    </w:p>
    <w:p w:rsidR="00061017" w:rsidRDefault="00061017" w:rsidP="00061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</w:t>
      </w:r>
      <w:r w:rsidR="0075193E">
        <w:rPr>
          <w:rFonts w:ascii="Times New Roman" w:hAnsi="Times New Roman" w:cs="Times New Roman"/>
          <w:sz w:val="28"/>
          <w:szCs w:val="28"/>
        </w:rPr>
        <w:t xml:space="preserve"> с 01.09.2023</w:t>
      </w:r>
      <w:r w:rsidR="001466F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466F0" w:rsidRDefault="001466F0" w:rsidP="00061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возложить на заместителя главы Чусовского городского округа Пермского края по экономике и финансам – начальника финансового управления.</w:t>
      </w:r>
    </w:p>
    <w:p w:rsidR="001466F0" w:rsidRDefault="001466F0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6F0" w:rsidRDefault="001466F0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6F0" w:rsidRDefault="00E85694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городского округа – главы</w:t>
      </w:r>
      <w:r w:rsidR="001466F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466F0" w:rsidRDefault="001466F0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Чусовского городского округа Пермского края                     </w:t>
      </w:r>
      <w:r w:rsidR="00E85694">
        <w:rPr>
          <w:rFonts w:ascii="Times New Roman" w:hAnsi="Times New Roman" w:cs="Times New Roman"/>
          <w:sz w:val="28"/>
          <w:szCs w:val="28"/>
        </w:rPr>
        <w:t xml:space="preserve">             А.М. Митрохин</w:t>
      </w: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Default="003C4302" w:rsidP="0014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C4302" w:rsidSect="00061017">
          <w:headerReference w:type="default" r:id="rId9"/>
          <w:pgSz w:w="11906" w:h="16838"/>
          <w:pgMar w:top="363" w:right="567" w:bottom="1134" w:left="1418" w:header="709" w:footer="709" w:gutter="0"/>
          <w:cols w:space="708"/>
          <w:titlePg/>
          <w:docGrid w:linePitch="360"/>
        </w:sectPr>
      </w:pPr>
    </w:p>
    <w:p w:rsidR="003C4302" w:rsidRPr="000A25F2" w:rsidRDefault="003C4302" w:rsidP="003C4302">
      <w:pPr>
        <w:pStyle w:val="ac"/>
        <w:spacing w:after="0"/>
        <w:ind w:firstLine="5812"/>
        <w:rPr>
          <w:b w:val="0"/>
        </w:rPr>
      </w:pPr>
      <w:r>
        <w:rPr>
          <w:b w:val="0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5436870</wp:posOffset>
                </wp:positionH>
                <wp:positionV relativeFrom="page">
                  <wp:posOffset>2195830</wp:posOffset>
                </wp:positionV>
                <wp:extent cx="1170305" cy="182880"/>
                <wp:effectExtent l="0" t="0" r="3175" b="254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302" w:rsidRPr="00967DEB" w:rsidRDefault="003C4302" w:rsidP="003C43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428.1pt;margin-top:172.9pt;width:92.1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" filled="f" stroked="f">
                <v:textbox inset="0,0,0,0">
                  <w:txbxContent>
                    <w:p w:rsidR="003C4302" w:rsidRPr="00967DEB" w:rsidRDefault="003C4302" w:rsidP="003C430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1278255</wp:posOffset>
                </wp:positionH>
                <wp:positionV relativeFrom="page">
                  <wp:posOffset>2195830</wp:posOffset>
                </wp:positionV>
                <wp:extent cx="1172845" cy="182880"/>
                <wp:effectExtent l="1905" t="0" r="0" b="254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302" w:rsidRPr="00967DEB" w:rsidRDefault="003C4302" w:rsidP="003C43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100.65pt;margin-top:172.9pt;width:92.3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" filled="f" stroked="f">
                <v:textbox inset="0,0,0,0">
                  <w:txbxContent>
                    <w:p w:rsidR="003C4302" w:rsidRPr="00967DEB" w:rsidRDefault="003C4302" w:rsidP="003C430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</w:rPr>
        <w:t>Приложение</w:t>
      </w:r>
    </w:p>
    <w:p w:rsidR="003C4302" w:rsidRPr="00641F73" w:rsidRDefault="003C4302" w:rsidP="003C4302">
      <w:pPr>
        <w:pStyle w:val="a7"/>
        <w:ind w:firstLine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  <w:r w:rsidRPr="00641F73">
        <w:rPr>
          <w:rFonts w:ascii="Times New Roman" w:hAnsi="Times New Roman"/>
          <w:sz w:val="28"/>
        </w:rPr>
        <w:t xml:space="preserve"> администрации</w:t>
      </w:r>
    </w:p>
    <w:p w:rsidR="003C4302" w:rsidRDefault="003C4302" w:rsidP="003C4302">
      <w:pPr>
        <w:pStyle w:val="a7"/>
        <w:ind w:firstLine="5812"/>
        <w:rPr>
          <w:rFonts w:ascii="Times New Roman" w:hAnsi="Times New Roman"/>
          <w:sz w:val="28"/>
        </w:rPr>
      </w:pPr>
      <w:r w:rsidRPr="00641F73">
        <w:rPr>
          <w:rFonts w:ascii="Times New Roman" w:hAnsi="Times New Roman"/>
          <w:sz w:val="28"/>
        </w:rPr>
        <w:t>Чусовского городского округа</w:t>
      </w:r>
    </w:p>
    <w:p w:rsidR="003C4302" w:rsidRPr="00641F73" w:rsidRDefault="003C4302" w:rsidP="003C4302">
      <w:pPr>
        <w:pStyle w:val="a7"/>
        <w:ind w:firstLine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Пермского края </w:t>
      </w:r>
      <w:r w:rsidRPr="00641F73">
        <w:rPr>
          <w:rFonts w:ascii="Times New Roman" w:hAnsi="Times New Roman"/>
          <w:sz w:val="28"/>
        </w:rPr>
        <w:t xml:space="preserve"> </w:t>
      </w:r>
    </w:p>
    <w:p w:rsidR="003C4302" w:rsidRPr="00641F73" w:rsidRDefault="00E85694" w:rsidP="003C4302">
      <w:pPr>
        <w:pStyle w:val="a7"/>
        <w:ind w:firstLine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21.07.2023  N  597</w:t>
      </w:r>
    </w:p>
    <w:p w:rsidR="003C4302" w:rsidRPr="004761E1" w:rsidRDefault="003C4302" w:rsidP="0075193E">
      <w:pPr>
        <w:pStyle w:val="ac"/>
        <w:spacing w:after="0"/>
        <w:rPr>
          <w:b w:val="0"/>
          <w:szCs w:val="28"/>
        </w:rPr>
      </w:pPr>
    </w:p>
    <w:p w:rsidR="004761E1" w:rsidRDefault="004761E1" w:rsidP="0075193E">
      <w:pPr>
        <w:pStyle w:val="a5"/>
        <w:tabs>
          <w:tab w:val="left" w:pos="4152"/>
        </w:tabs>
        <w:spacing w:after="0"/>
        <w:rPr>
          <w:sz w:val="28"/>
          <w:szCs w:val="28"/>
          <w:lang w:val="ru-RU" w:eastAsia="ru-RU"/>
        </w:rPr>
      </w:pPr>
    </w:p>
    <w:p w:rsidR="0092197B" w:rsidRPr="0075193E" w:rsidRDefault="0092197B" w:rsidP="0075193E">
      <w:pPr>
        <w:pStyle w:val="a5"/>
        <w:tabs>
          <w:tab w:val="left" w:pos="4152"/>
        </w:tabs>
        <w:spacing w:after="0"/>
        <w:rPr>
          <w:sz w:val="28"/>
          <w:szCs w:val="28"/>
          <w:lang w:val="ru-RU" w:eastAsia="ru-RU"/>
        </w:rPr>
      </w:pPr>
    </w:p>
    <w:p w:rsidR="003C4302" w:rsidRDefault="003C4302" w:rsidP="003C4302">
      <w:pPr>
        <w:pStyle w:val="a5"/>
        <w:spacing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РАЗМЕР</w:t>
      </w:r>
    </w:p>
    <w:p w:rsidR="003C4302" w:rsidRDefault="003C4302" w:rsidP="003C4302">
      <w:pPr>
        <w:pStyle w:val="a7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платы за содержание жилого помещения в многоквартирных домах на территории Чусовского городского округа</w:t>
      </w:r>
      <w:r w:rsidR="00A552F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3C4302" w:rsidRDefault="003C4302" w:rsidP="003C4302">
      <w:pPr>
        <w:pStyle w:val="a7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3170"/>
        <w:gridCol w:w="4216"/>
        <w:gridCol w:w="2270"/>
      </w:tblGrid>
      <w:tr w:rsidR="00A552F5" w:rsidTr="00A552F5">
        <w:tc>
          <w:tcPr>
            <w:tcW w:w="482" w:type="dxa"/>
          </w:tcPr>
          <w:p w:rsidR="00A552F5" w:rsidRPr="003C4302" w:rsidRDefault="00A552F5" w:rsidP="003C4302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C43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70" w:type="dxa"/>
          </w:tcPr>
          <w:p w:rsidR="00A552F5" w:rsidRPr="003C4302" w:rsidRDefault="00A552F5" w:rsidP="00FF4D87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C4302">
              <w:rPr>
                <w:rFonts w:ascii="Times New Roman" w:hAnsi="Times New Roman" w:cs="Times New Roman"/>
              </w:rPr>
              <w:t xml:space="preserve">Типы </w:t>
            </w:r>
          </w:p>
          <w:p w:rsidR="00A552F5" w:rsidRPr="003C4302" w:rsidRDefault="00A552F5" w:rsidP="00FF4D87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C4302">
              <w:rPr>
                <w:rFonts w:ascii="Times New Roman" w:hAnsi="Times New Roman" w:cs="Times New Roman"/>
              </w:rPr>
              <w:t>многоквартирных домов</w:t>
            </w:r>
          </w:p>
        </w:tc>
        <w:tc>
          <w:tcPr>
            <w:tcW w:w="4216" w:type="dxa"/>
          </w:tcPr>
          <w:p w:rsidR="00A552F5" w:rsidRPr="003C4302" w:rsidRDefault="00A552F5" w:rsidP="00FF4D87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C4302">
              <w:rPr>
                <w:rFonts w:ascii="Times New Roman" w:hAnsi="Times New Roman" w:cs="Times New Roman"/>
              </w:rPr>
              <w:t>Уровень благоустройства</w:t>
            </w:r>
          </w:p>
          <w:p w:rsidR="00A552F5" w:rsidRPr="003C4302" w:rsidRDefault="00A552F5" w:rsidP="00FF4D87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C4302">
              <w:rPr>
                <w:rFonts w:ascii="Times New Roman" w:hAnsi="Times New Roman" w:cs="Times New Roman"/>
              </w:rPr>
              <w:t>многоквартирного дома</w:t>
            </w:r>
          </w:p>
        </w:tc>
        <w:tc>
          <w:tcPr>
            <w:tcW w:w="2270" w:type="dxa"/>
          </w:tcPr>
          <w:p w:rsidR="00A552F5" w:rsidRPr="00A552F5" w:rsidRDefault="00A552F5" w:rsidP="00FF4D87">
            <w:pPr>
              <w:spacing w:after="0" w:line="240" w:lineRule="auto"/>
              <w:jc w:val="center"/>
              <w:rPr>
                <w:lang w:eastAsia="ru-RU"/>
              </w:rPr>
            </w:pPr>
            <w:r w:rsidRPr="003C4302">
              <w:rPr>
                <w:rFonts w:ascii="Times New Roman" w:hAnsi="Times New Roman" w:cs="Times New Roman"/>
              </w:rPr>
              <w:t>Размер платы на 1 м</w:t>
            </w:r>
            <w:r w:rsidRPr="003C4302">
              <w:rPr>
                <w:rFonts w:ascii="Times New Roman" w:hAnsi="Times New Roman" w:cs="Times New Roman"/>
                <w:vertAlign w:val="superscript"/>
              </w:rPr>
              <w:t>2</w:t>
            </w:r>
            <w:r w:rsidRPr="003C4302">
              <w:rPr>
                <w:rFonts w:ascii="Times New Roman" w:hAnsi="Times New Roman" w:cs="Times New Roman"/>
              </w:rPr>
              <w:t xml:space="preserve"> общей площади, руб./мес.</w:t>
            </w:r>
          </w:p>
        </w:tc>
      </w:tr>
      <w:tr w:rsidR="00A552F5" w:rsidTr="00A552F5">
        <w:tc>
          <w:tcPr>
            <w:tcW w:w="482" w:type="dxa"/>
          </w:tcPr>
          <w:p w:rsidR="00A552F5" w:rsidRPr="003C4302" w:rsidRDefault="00A552F5" w:rsidP="003C4302">
            <w:pPr>
              <w:pStyle w:val="a5"/>
              <w:spacing w:after="0"/>
              <w:jc w:val="center"/>
              <w:rPr>
                <w:sz w:val="22"/>
                <w:szCs w:val="22"/>
                <w:lang w:val="ru-RU" w:eastAsia="ru-RU"/>
              </w:rPr>
            </w:pPr>
            <w:r w:rsidRPr="003C4302">
              <w:rPr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3170" w:type="dxa"/>
          </w:tcPr>
          <w:p w:rsidR="00A552F5" w:rsidRPr="003C4302" w:rsidRDefault="00A552F5" w:rsidP="003C43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302">
              <w:rPr>
                <w:rFonts w:ascii="Times New Roman" w:hAnsi="Times New Roman" w:cs="Times New Roman"/>
              </w:rPr>
              <w:t>8-10 - этажные здания с благоустройством (кирпичные, шлакоблочные, панельные), оборудованные лифтом и (или) мусоропроводом</w:t>
            </w:r>
          </w:p>
        </w:tc>
        <w:tc>
          <w:tcPr>
            <w:tcW w:w="4216" w:type="dxa"/>
          </w:tcPr>
          <w:p w:rsidR="00A552F5" w:rsidRPr="003C4302" w:rsidRDefault="00A552F5" w:rsidP="003C43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302">
              <w:rPr>
                <w:rFonts w:ascii="Times New Roman" w:hAnsi="Times New Roman" w:cs="Times New Roman"/>
              </w:rPr>
              <w:t>здания с централизованным холодным и горячим водоснабжением, канализацией, централизованным отоплением, газоснабжением либо оборудованные напольными электрическими плитами</w:t>
            </w:r>
          </w:p>
        </w:tc>
        <w:tc>
          <w:tcPr>
            <w:tcW w:w="2270" w:type="dxa"/>
          </w:tcPr>
          <w:p w:rsidR="00FF4D87" w:rsidRDefault="00FF4D87" w:rsidP="00A55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52F5" w:rsidRPr="003C4302" w:rsidRDefault="00A552F5" w:rsidP="00A55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302">
              <w:rPr>
                <w:rFonts w:ascii="Times New Roman" w:hAnsi="Times New Roman" w:cs="Times New Roman"/>
              </w:rPr>
              <w:t>30,16</w:t>
            </w:r>
          </w:p>
        </w:tc>
      </w:tr>
      <w:tr w:rsidR="00A552F5" w:rsidTr="00A552F5">
        <w:tc>
          <w:tcPr>
            <w:tcW w:w="482" w:type="dxa"/>
          </w:tcPr>
          <w:p w:rsidR="00A552F5" w:rsidRPr="003C4302" w:rsidRDefault="00A552F5" w:rsidP="003C4302">
            <w:pPr>
              <w:pStyle w:val="a5"/>
              <w:spacing w:after="0"/>
              <w:jc w:val="center"/>
              <w:rPr>
                <w:sz w:val="22"/>
                <w:szCs w:val="22"/>
                <w:lang w:val="ru-RU" w:eastAsia="ru-RU"/>
              </w:rPr>
            </w:pPr>
            <w:r w:rsidRPr="003C4302">
              <w:rPr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3170" w:type="dxa"/>
          </w:tcPr>
          <w:p w:rsidR="00A552F5" w:rsidRPr="003C4302" w:rsidRDefault="00A552F5" w:rsidP="003C43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302">
              <w:rPr>
                <w:rFonts w:ascii="Times New Roman" w:hAnsi="Times New Roman" w:cs="Times New Roman"/>
              </w:rPr>
              <w:t>3-6 - этажные здания с благоустройством (деревянные, кирпичные, шлакоблочные, панельные), без лифта и мусоропровода</w:t>
            </w:r>
          </w:p>
        </w:tc>
        <w:tc>
          <w:tcPr>
            <w:tcW w:w="4216" w:type="dxa"/>
          </w:tcPr>
          <w:p w:rsidR="00A552F5" w:rsidRPr="003C4302" w:rsidRDefault="00A552F5" w:rsidP="003C43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302">
              <w:rPr>
                <w:rFonts w:ascii="Times New Roman" w:hAnsi="Times New Roman" w:cs="Times New Roman"/>
              </w:rPr>
              <w:t>здания с централизованным холодным водоснабжением, централизованным горячим водоснабжением либо нагревателями, централизованным отоплением, канализацией, газоснабжением либо оборудованные напольными электрическими плитами</w:t>
            </w:r>
          </w:p>
        </w:tc>
        <w:tc>
          <w:tcPr>
            <w:tcW w:w="2270" w:type="dxa"/>
          </w:tcPr>
          <w:p w:rsidR="00A552F5" w:rsidRDefault="00A552F5" w:rsidP="003C43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52F5" w:rsidRPr="003C4302" w:rsidRDefault="0075193E" w:rsidP="00A55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23,64</w:t>
            </w:r>
          </w:p>
        </w:tc>
      </w:tr>
      <w:tr w:rsidR="00A552F5" w:rsidTr="00A552F5">
        <w:tc>
          <w:tcPr>
            <w:tcW w:w="482" w:type="dxa"/>
          </w:tcPr>
          <w:p w:rsidR="00A552F5" w:rsidRPr="003C4302" w:rsidRDefault="00A552F5" w:rsidP="003C4302">
            <w:pPr>
              <w:pStyle w:val="a5"/>
              <w:spacing w:after="0"/>
              <w:jc w:val="center"/>
              <w:rPr>
                <w:sz w:val="22"/>
                <w:szCs w:val="22"/>
                <w:lang w:val="ru-RU" w:eastAsia="ru-RU"/>
              </w:rPr>
            </w:pPr>
            <w:r w:rsidRPr="003C4302">
              <w:rPr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3170" w:type="dxa"/>
          </w:tcPr>
          <w:p w:rsidR="00A552F5" w:rsidRPr="003C4302" w:rsidRDefault="00A552F5" w:rsidP="003C43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4302">
              <w:rPr>
                <w:rFonts w:ascii="Times New Roman" w:hAnsi="Times New Roman" w:cs="Times New Roman"/>
                <w:szCs w:val="22"/>
              </w:rPr>
              <w:t>1-2 - этажные дома с благоустройством (деревянные, шлакоблочные, кирпичные здания)</w:t>
            </w:r>
          </w:p>
        </w:tc>
        <w:tc>
          <w:tcPr>
            <w:tcW w:w="4216" w:type="dxa"/>
          </w:tcPr>
          <w:p w:rsidR="00A552F5" w:rsidRPr="003C4302" w:rsidRDefault="00A552F5" w:rsidP="003C43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4302">
              <w:rPr>
                <w:rFonts w:ascii="Times New Roman" w:hAnsi="Times New Roman" w:cs="Times New Roman"/>
                <w:szCs w:val="22"/>
              </w:rPr>
              <w:t>здания с централизованным холодным водоснабжением, централизованным горячим водоснабжением либо нагревателями, централизованным отоплением либо печным, канализацией, газоснабжением либо оборудованные напольными электрическими плитами</w:t>
            </w:r>
          </w:p>
        </w:tc>
        <w:tc>
          <w:tcPr>
            <w:tcW w:w="2270" w:type="dxa"/>
          </w:tcPr>
          <w:p w:rsidR="00A552F5" w:rsidRDefault="00A552F5" w:rsidP="003C43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552F5" w:rsidRPr="003C4302" w:rsidRDefault="004124AA" w:rsidP="00A55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24,15</w:t>
            </w:r>
          </w:p>
        </w:tc>
      </w:tr>
      <w:tr w:rsidR="00A552F5" w:rsidTr="00A552F5">
        <w:tc>
          <w:tcPr>
            <w:tcW w:w="482" w:type="dxa"/>
          </w:tcPr>
          <w:p w:rsidR="00A552F5" w:rsidRPr="003C4302" w:rsidRDefault="00A552F5" w:rsidP="003C4302">
            <w:pPr>
              <w:pStyle w:val="a5"/>
              <w:spacing w:after="0"/>
              <w:jc w:val="center"/>
              <w:rPr>
                <w:sz w:val="22"/>
                <w:szCs w:val="22"/>
                <w:lang w:val="ru-RU" w:eastAsia="ru-RU"/>
              </w:rPr>
            </w:pPr>
            <w:r w:rsidRPr="003C4302">
              <w:rPr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3170" w:type="dxa"/>
          </w:tcPr>
          <w:p w:rsidR="00A552F5" w:rsidRPr="003C4302" w:rsidRDefault="00A552F5" w:rsidP="003C43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4302">
              <w:rPr>
                <w:rFonts w:ascii="Times New Roman" w:hAnsi="Times New Roman" w:cs="Times New Roman"/>
                <w:szCs w:val="22"/>
              </w:rPr>
              <w:t>1-2 – этажные дома пониженной капитальности (деревянные, шлакоблочные, кирпичные здания)</w:t>
            </w:r>
          </w:p>
        </w:tc>
        <w:tc>
          <w:tcPr>
            <w:tcW w:w="4216" w:type="dxa"/>
          </w:tcPr>
          <w:p w:rsidR="00A552F5" w:rsidRPr="003C4302" w:rsidRDefault="00A552F5" w:rsidP="003C43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4302">
              <w:rPr>
                <w:rFonts w:ascii="Times New Roman" w:hAnsi="Times New Roman" w:cs="Times New Roman"/>
                <w:szCs w:val="22"/>
              </w:rPr>
              <w:t>здания с централизованным холодным водоснабжением, централизованным горячим водоснабжением либо нагревателями, централизованным отоплением либо печным, газоснабжением либо оборудованные напольными электрическими плитами, без канализации</w:t>
            </w:r>
          </w:p>
        </w:tc>
        <w:tc>
          <w:tcPr>
            <w:tcW w:w="2270" w:type="dxa"/>
          </w:tcPr>
          <w:p w:rsidR="00A552F5" w:rsidRDefault="00A552F5" w:rsidP="00A55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52F5" w:rsidRPr="003C4302" w:rsidRDefault="0075193E" w:rsidP="00A55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21,76</w:t>
            </w:r>
          </w:p>
        </w:tc>
      </w:tr>
      <w:tr w:rsidR="00A552F5" w:rsidTr="00A552F5">
        <w:tc>
          <w:tcPr>
            <w:tcW w:w="482" w:type="dxa"/>
          </w:tcPr>
          <w:p w:rsidR="00A552F5" w:rsidRPr="003C4302" w:rsidRDefault="00A552F5" w:rsidP="003C4302">
            <w:pPr>
              <w:pStyle w:val="a5"/>
              <w:spacing w:after="0"/>
              <w:jc w:val="center"/>
              <w:rPr>
                <w:sz w:val="22"/>
                <w:szCs w:val="22"/>
                <w:lang w:val="ru-RU" w:eastAsia="ru-RU"/>
              </w:rPr>
            </w:pPr>
            <w:r w:rsidRPr="003C4302">
              <w:rPr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3170" w:type="dxa"/>
          </w:tcPr>
          <w:p w:rsidR="00A552F5" w:rsidRPr="003C4302" w:rsidRDefault="00A552F5" w:rsidP="003C43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4302">
              <w:rPr>
                <w:rFonts w:ascii="Times New Roman" w:hAnsi="Times New Roman" w:cs="Times New Roman"/>
                <w:szCs w:val="22"/>
              </w:rPr>
              <w:t>1-2 - этажные дома без благоустройства, а также с одним видом благоустройства либо двумя видами благоустройства (деревянные, шлакоблочные, кирпичные здания)</w:t>
            </w:r>
          </w:p>
        </w:tc>
        <w:tc>
          <w:tcPr>
            <w:tcW w:w="4216" w:type="dxa"/>
          </w:tcPr>
          <w:p w:rsidR="00A552F5" w:rsidRPr="003C4302" w:rsidRDefault="00A552F5" w:rsidP="003C43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4302">
              <w:rPr>
                <w:rFonts w:ascii="Times New Roman" w:hAnsi="Times New Roman" w:cs="Times New Roman"/>
                <w:szCs w:val="22"/>
              </w:rPr>
              <w:t>здания, в которых отсутствуют централизованное холодное и горячее водоснабжение, централизованное отопление, оборудованы выгребные ямы и печи (очаги), а также здания с одним видом благоустройства либо двумя видами благоустройства, одним из которых является газоснабжение</w:t>
            </w:r>
          </w:p>
        </w:tc>
        <w:tc>
          <w:tcPr>
            <w:tcW w:w="2270" w:type="dxa"/>
          </w:tcPr>
          <w:p w:rsidR="00A552F5" w:rsidRDefault="00A552F5" w:rsidP="003C43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552F5" w:rsidRPr="00A552F5" w:rsidRDefault="0075193E" w:rsidP="00A552F5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</w:rPr>
              <w:t>16,64</w:t>
            </w:r>
          </w:p>
        </w:tc>
      </w:tr>
    </w:tbl>
    <w:p w:rsidR="003C4302" w:rsidRPr="00CD6FC3" w:rsidRDefault="003C4302" w:rsidP="003C4302">
      <w:pPr>
        <w:pStyle w:val="a5"/>
        <w:spacing w:after="0"/>
        <w:jc w:val="both"/>
        <w:rPr>
          <w:sz w:val="28"/>
          <w:szCs w:val="28"/>
          <w:lang w:eastAsia="ru-RU"/>
        </w:rPr>
      </w:pPr>
    </w:p>
    <w:p w:rsidR="003C4302" w:rsidRPr="003C4302" w:rsidRDefault="003C4302" w:rsidP="003C4302">
      <w:pPr>
        <w:pStyle w:val="ac"/>
        <w:spacing w:after="0"/>
        <w:rPr>
          <w:b w:val="0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69C5B" wp14:editId="5F190694">
                <wp:simplePos x="0" y="0"/>
                <wp:positionH relativeFrom="page">
                  <wp:posOffset>5436870</wp:posOffset>
                </wp:positionH>
                <wp:positionV relativeFrom="page">
                  <wp:posOffset>2195830</wp:posOffset>
                </wp:positionV>
                <wp:extent cx="1170305" cy="182880"/>
                <wp:effectExtent l="0" t="0" r="3175" b="25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302" w:rsidRPr="00967DEB" w:rsidRDefault="003C4302" w:rsidP="003C43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69C5B" id="Поле 8" o:spid="_x0000_s1031" type="#_x0000_t202" style="position:absolute;margin-left:428.1pt;margin-top:172.9pt;width:92.1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" filled="f" stroked="f">
                <v:textbox inset="0,0,0,0">
                  <w:txbxContent>
                    <w:p w:rsidR="003C4302" w:rsidRPr="00967DEB" w:rsidRDefault="003C4302" w:rsidP="003C430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1E4C75" wp14:editId="4B680589">
                <wp:simplePos x="0" y="0"/>
                <wp:positionH relativeFrom="page">
                  <wp:posOffset>1278255</wp:posOffset>
                </wp:positionH>
                <wp:positionV relativeFrom="page">
                  <wp:posOffset>2195830</wp:posOffset>
                </wp:positionV>
                <wp:extent cx="1172845" cy="182880"/>
                <wp:effectExtent l="1905" t="0" r="0" b="254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302" w:rsidRPr="00967DEB" w:rsidRDefault="003C4302" w:rsidP="003C43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E4C75" id="Поле 7" o:spid="_x0000_s1032" type="#_x0000_t202" style="position:absolute;margin-left:100.65pt;margin-top:172.9pt;width:92.3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" filled="f" stroked="f">
                <v:textbox inset="0,0,0,0">
                  <w:txbxContent>
                    <w:p w:rsidR="003C4302" w:rsidRPr="00967DEB" w:rsidRDefault="003C4302" w:rsidP="003C430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C4302" w:rsidRDefault="003C4302" w:rsidP="003C4302">
      <w:pPr>
        <w:pStyle w:val="ac"/>
        <w:spacing w:after="0"/>
        <w:rPr>
          <w:b w:val="0"/>
          <w:szCs w:val="28"/>
        </w:rPr>
      </w:pPr>
    </w:p>
    <w:sectPr w:rsidR="003C4302" w:rsidSect="003C4302">
      <w:pgSz w:w="11907" w:h="16840" w:code="9"/>
      <w:pgMar w:top="1134" w:right="851" w:bottom="1134" w:left="1134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309" w:rsidRDefault="000E4309" w:rsidP="00061017">
      <w:pPr>
        <w:spacing w:after="0" w:line="240" w:lineRule="auto"/>
      </w:pPr>
      <w:r>
        <w:separator/>
      </w:r>
    </w:p>
  </w:endnote>
  <w:endnote w:type="continuationSeparator" w:id="0">
    <w:p w:rsidR="000E4309" w:rsidRDefault="000E4309" w:rsidP="0006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309" w:rsidRDefault="000E4309" w:rsidP="00061017">
      <w:pPr>
        <w:spacing w:after="0" w:line="240" w:lineRule="auto"/>
      </w:pPr>
      <w:r>
        <w:separator/>
      </w:r>
    </w:p>
  </w:footnote>
  <w:footnote w:type="continuationSeparator" w:id="0">
    <w:p w:rsidR="000E4309" w:rsidRDefault="000E4309" w:rsidP="0006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5461141"/>
      <w:docPartObj>
        <w:docPartGallery w:val="Page Numbers (Top of Page)"/>
        <w:docPartUnique/>
      </w:docPartObj>
    </w:sdtPr>
    <w:sdtEndPr/>
    <w:sdtContent>
      <w:p w:rsidR="00061017" w:rsidRDefault="000610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8C9">
          <w:rPr>
            <w:noProof/>
          </w:rPr>
          <w:t>2</w:t>
        </w:r>
        <w:r>
          <w:fldChar w:fldCharType="end"/>
        </w:r>
      </w:p>
    </w:sdtContent>
  </w:sdt>
  <w:p w:rsidR="00061017" w:rsidRDefault="000610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174D1"/>
    <w:multiLevelType w:val="hybridMultilevel"/>
    <w:tmpl w:val="7356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09"/>
    <w:rsid w:val="00061017"/>
    <w:rsid w:val="000E4309"/>
    <w:rsid w:val="001466F0"/>
    <w:rsid w:val="001921EF"/>
    <w:rsid w:val="002175AE"/>
    <w:rsid w:val="0026119C"/>
    <w:rsid w:val="00292DA0"/>
    <w:rsid w:val="0032295D"/>
    <w:rsid w:val="003C4302"/>
    <w:rsid w:val="003C529A"/>
    <w:rsid w:val="004104E9"/>
    <w:rsid w:val="004124AA"/>
    <w:rsid w:val="004761E1"/>
    <w:rsid w:val="005A30A4"/>
    <w:rsid w:val="005F2D6D"/>
    <w:rsid w:val="00605879"/>
    <w:rsid w:val="006342FE"/>
    <w:rsid w:val="006658C9"/>
    <w:rsid w:val="007079CE"/>
    <w:rsid w:val="0075193E"/>
    <w:rsid w:val="008A3DEB"/>
    <w:rsid w:val="008F2DD8"/>
    <w:rsid w:val="0092197B"/>
    <w:rsid w:val="009324C3"/>
    <w:rsid w:val="00933932"/>
    <w:rsid w:val="009E648E"/>
    <w:rsid w:val="009F28BE"/>
    <w:rsid w:val="009F2CD9"/>
    <w:rsid w:val="00A552F5"/>
    <w:rsid w:val="00AB40F1"/>
    <w:rsid w:val="00B9597B"/>
    <w:rsid w:val="00C0338C"/>
    <w:rsid w:val="00C40CCB"/>
    <w:rsid w:val="00CC76EE"/>
    <w:rsid w:val="00CD6FC3"/>
    <w:rsid w:val="00D9199C"/>
    <w:rsid w:val="00E566B5"/>
    <w:rsid w:val="00E85694"/>
    <w:rsid w:val="00ED3DD1"/>
    <w:rsid w:val="00EE5758"/>
    <w:rsid w:val="00F12209"/>
    <w:rsid w:val="00F376DE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91390-093F-4103-9EB5-12E7D71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6B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CC76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CC76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CC76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061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1017"/>
  </w:style>
  <w:style w:type="paragraph" w:styleId="aa">
    <w:name w:val="footer"/>
    <w:basedOn w:val="a"/>
    <w:link w:val="ab"/>
    <w:uiPriority w:val="99"/>
    <w:unhideWhenUsed/>
    <w:rsid w:val="00061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1017"/>
  </w:style>
  <w:style w:type="paragraph" w:customStyle="1" w:styleId="ac">
    <w:name w:val="Заголовок к тексту"/>
    <w:basedOn w:val="a"/>
    <w:next w:val="a5"/>
    <w:rsid w:val="003C430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C4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898E-DEA5-42DE-9585-1DD37D46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D1031-Алексеева Е.В.</dc:creator>
  <cp:lastModifiedBy>Пользователь Windows</cp:lastModifiedBy>
  <cp:revision>2</cp:revision>
  <cp:lastPrinted>2023-07-21T05:44:00Z</cp:lastPrinted>
  <dcterms:created xsi:type="dcterms:W3CDTF">2023-07-24T10:24:00Z</dcterms:created>
  <dcterms:modified xsi:type="dcterms:W3CDTF">2023-07-24T10:24:00Z</dcterms:modified>
</cp:coreProperties>
</file>